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Bad Script" w:cs="Bad Script" w:eastAsia="Bad Script" w:hAnsi="Bad Script"/>
          <w:sz w:val="96"/>
          <w:szCs w:val="96"/>
        </w:rPr>
      </w:pPr>
      <w:r w:rsidDel="00000000" w:rsidR="00000000" w:rsidRPr="00000000">
        <w:rPr>
          <w:rFonts w:ascii="Bad Script" w:cs="Bad Script" w:eastAsia="Bad Script" w:hAnsi="Bad Script"/>
          <w:sz w:val="96"/>
          <w:szCs w:val="96"/>
          <w:rtl w:val="0"/>
        </w:rPr>
        <w:t xml:space="preserve">Bootcamp with Lina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/>
        <w:drawing>
          <wp:inline distB="0" distT="0" distL="0" distR="0">
            <wp:extent cx="1827946" cy="274475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7946" cy="27447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9526</wp:posOffset>
                </wp:positionV>
                <wp:extent cx="3133725" cy="2695575"/>
                <wp:effectExtent b="28575" l="0" r="28575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C4A" w:rsidDel="00000000" w:rsidP="00572C4A" w:rsidRDefault="00572C4A" w:rsidRPr="00572C4A" w14:paraId="6E5251A1" w14:textId="2ED15361">
                            <w:pPr>
                              <w:rPr>
                                <w:b w:val="1"/>
                                <w:bCs w:val="1"/>
                              </w:rPr>
                            </w:pPr>
                            <w:r w:rsidDel="00000000" w:rsidR="00000000" w:rsidRPr="00572C4A">
                              <w:rPr>
                                <w:b w:val="1"/>
                                <w:bCs w:val="1"/>
                              </w:rPr>
                              <w:t xml:space="preserve">From </w:t>
                            </w:r>
                            <w:r w:rsidDel="00000000" w:rsidR="00000000" w:rsidRPr="00552577">
                              <w:rPr>
                                <w:b w:val="1"/>
                                <w:bCs w:val="1"/>
                                <w:sz w:val="36"/>
                                <w:szCs w:val="36"/>
                              </w:rPr>
                              <w:t>£499</w:t>
                            </w:r>
                            <w:r w:rsidDel="00000000" w:rsidR="00000000" w:rsidRPr="00572C4A">
                              <w:rPr>
                                <w:b w:val="1"/>
                                <w:bCs w:val="1"/>
                              </w:rPr>
                              <w:t>* per person</w:t>
                            </w:r>
                          </w:p>
                          <w:p w:rsidR="00572C4A" w:rsidDel="00000000" w:rsidP="00572C4A" w:rsidRDefault="00572C4A" w:rsidRPr="00000000" w14:paraId="67127483" w14:textId="5114A58F">
                            <w:r w:rsidDel="00000000" w:rsidR="00000000" w:rsidRPr="00000000">
                              <w:t>Package includes:</w:t>
                            </w:r>
                            <w:r w:rsidDel="00000000" w:rsidR="00000000" w:rsidRPr="00000000">
                              <w:br/>
                              <w:t xml:space="preserve">- Return flights London to Athens </w:t>
                            </w:r>
                            <w:r w:rsidDel="00000000" w:rsidR="00552577" w:rsidRPr="00000000">
                              <w:t xml:space="preserve">on </w:t>
                            </w:r>
                            <w:proofErr w:type="spellStart"/>
                            <w:r w:rsidDel="00000000" w:rsidR="00552577" w:rsidRPr="00000000">
                              <w:t>Wizzair</w:t>
                            </w:r>
                            <w:proofErr w:type="spellEnd"/>
                            <w:r w:rsidDel="00000000" w:rsidR="00000000" w:rsidRPr="00000000">
                              <w:br/>
                              <w:t>- All pre-payable airport taxes and charges</w:t>
                            </w:r>
                            <w:r w:rsidDel="00000000" w:rsidR="00000000" w:rsidRPr="00000000">
                              <w:br/>
                              <w:t xml:space="preserve">- Return airport transfers to/from </w:t>
                            </w:r>
                            <w:r w:rsidDel="00000000" w:rsidR="00552577" w:rsidRPr="00000000">
                              <w:t>Hotel</w:t>
                            </w:r>
                            <w:r w:rsidDel="00000000" w:rsidR="00000000" w:rsidRPr="00000000">
                              <w:br/>
                              <w:t xml:space="preserve">- 3 nights’ accommodation at Pan Hotel (Athens) inclusive of breakfast </w:t>
                            </w:r>
                            <w:r w:rsidDel="00000000" w:rsidR="00000000" w:rsidRPr="00000000">
                              <w:br/>
                              <w:t xml:space="preserve">- 2 nights’ accommodation at The Ranch, full board (excluding drinks) including </w:t>
                            </w:r>
                            <w:r w:rsidDel="00000000" w:rsidR="00000000" w:rsidRPr="007C6F6E">
                              <w:rPr>
                                <w:rFonts w:cstheme="minorHAnsi"/>
                                <w:color w:val="222222"/>
                                <w:shd w:color="auto" w:fill="ffffff" w:val="clear"/>
                              </w:rPr>
                              <w:t>parties on Friday and Saturday night</w:t>
                            </w:r>
                            <w:r w:rsidDel="00000000" w:rsidR="00000000" w:rsidRPr="00000000">
                              <w:rPr>
                                <w:rFonts w:cstheme="minorHAnsi"/>
                                <w:color w:val="222222"/>
                                <w:shd w:color="auto" w:fill="ffffff" w:val="clear"/>
                              </w:rPr>
                              <w:t>s</w:t>
                            </w:r>
                            <w:r w:rsidDel="00000000" w:rsidR="00000000" w:rsidRPr="007C6F6E">
                              <w:rPr>
                                <w:rFonts w:cstheme="minorHAnsi"/>
                                <w:color w:val="222222"/>
                                <w:shd w:color="auto" w:fill="ffffff" w:val="clear"/>
                              </w:rPr>
                              <w:t xml:space="preserve"> at the Saloon</w:t>
                            </w:r>
                            <w:r w:rsidDel="00000000" w:rsidR="00000000" w:rsidRPr="00000000">
                              <w:rPr>
                                <w:rFonts w:ascii="Arial" w:cs="Arial" w:hAnsi="Arial"/>
                                <w:color w:val="222222"/>
                                <w:shd w:color="auto" w:fill="ffffff" w:val="clear"/>
                              </w:rPr>
                              <w:t xml:space="preserve"> </w:t>
                            </w:r>
                          </w:p>
                          <w:p w:rsidR="00572C4A" w:rsidDel="00000000" w:rsidP="00572C4A" w:rsidRDefault="00572C4A" w:rsidRPr="00572C4A" w14:paraId="76C478F3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Del="00000000" w:rsidR="00000000" w:rsidRPr="00572C4A">
                              <w:rPr>
                                <w:sz w:val="16"/>
                                <w:szCs w:val="16"/>
                              </w:rPr>
                              <w:t>*Price is subject to exchange rates and availability, accommodation in Athens is based on twin share rooms, at the Ranch based on 4-6 sharing (no twins available)</w:t>
                            </w:r>
                          </w:p>
                          <w:p w:rsidR="00572C4A" w:rsidDel="00000000" w:rsidP="00000000" w:rsidRDefault="00572C4A" w:rsidRPr="00000000" w14:paraId="34D770CA" w14:textId="29B20E0A"/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9526</wp:posOffset>
                </wp:positionV>
                <wp:extent cx="3162300" cy="2724150"/>
                <wp:effectExtent b="0" l="0" r="0" t="0"/>
                <wp:wrapSquare wrapText="bothSides" distB="45720" distT="4572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2300" cy="2724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Bad Script" w:cs="Bad Script" w:eastAsia="Bad Script" w:hAnsi="Bad Script"/>
        </w:rPr>
      </w:pPr>
      <w:r w:rsidDel="00000000" w:rsidR="00000000" w:rsidRPr="00000000">
        <w:rPr/>
        <w:drawing>
          <wp:inline distB="0" distT="0" distL="0" distR="0">
            <wp:extent cx="1648797" cy="109736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8797" cy="1097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598648" cy="106399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8648" cy="1063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643759" cy="109401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759" cy="10940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Fonts w:ascii="Bad Script" w:cs="Bad Script" w:eastAsia="Bad Script" w:hAnsi="Bad Script"/>
          <w:sz w:val="72"/>
          <w:szCs w:val="72"/>
          <w:rtl w:val="0"/>
        </w:rPr>
        <w:t xml:space="preserve">Itinerary: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Day 1: Fly to Athens (ATH) on Wizzair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Depart London from London Luton Airport</w:t>
      </w:r>
    </w:p>
    <w:tbl>
      <w:tblPr>
        <w:tblStyle w:val="Table1"/>
        <w:tblW w:w="83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987"/>
        <w:gridCol w:w="1560"/>
        <w:gridCol w:w="850"/>
        <w:gridCol w:w="1559"/>
        <w:gridCol w:w="993"/>
        <w:tblGridChange w:id="0">
          <w:tblGrid>
            <w:gridCol w:w="2405"/>
            <w:gridCol w:w="987"/>
            <w:gridCol w:w="1560"/>
            <w:gridCol w:w="850"/>
            <w:gridCol w:w="1559"/>
            <w:gridCol w:w="993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Flight: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Departure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Arrival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color w:val="44444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44444"/>
                <w:highlight w:val="white"/>
                <w:rtl w:val="0"/>
              </w:rPr>
              <w:t xml:space="preserve">Thurs 9</w:t>
            </w:r>
            <w:r w:rsidDel="00000000" w:rsidR="00000000" w:rsidRPr="00000000">
              <w:rPr>
                <w:rFonts w:ascii="Calibri" w:cs="Calibri" w:eastAsia="Calibri" w:hAnsi="Calibri"/>
                <w:color w:val="444444"/>
                <w:highlight w:val="white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color w:val="444444"/>
                <w:highlight w:val="white"/>
                <w:rtl w:val="0"/>
              </w:rPr>
              <w:t xml:space="preserve"> March 2023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444444"/>
                <w:highlight w:val="white"/>
                <w:rtl w:val="0"/>
              </w:rPr>
              <w:t xml:space="preserve">W94467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London Luton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06:45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Athens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444444"/>
                <w:highlight w:val="white"/>
                <w:rtl w:val="0"/>
              </w:rPr>
              <w:t xml:space="preserve">12:20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Minibus transfer to Hotel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Check in to Hotel at 14:00</w:t>
        <w:br w:type="textWrapping"/>
        <w:t xml:space="preserve">Overnight at Hotel</w:t>
      </w:r>
    </w:p>
    <w:p w:rsidR="00000000" w:rsidDel="00000000" w:rsidP="00000000" w:rsidRDefault="00000000" w:rsidRPr="00000000" w14:paraId="00000017">
      <w:pPr>
        <w:jc w:val="center"/>
        <w:rPr>
          <w:b w:val="1"/>
        </w:rPr>
      </w:pPr>
      <w:r w:rsidDel="00000000" w:rsidR="00000000" w:rsidRPr="00000000">
        <w:rPr/>
        <w:drawing>
          <wp:inline distB="0" distT="0" distL="0" distR="0">
            <wp:extent cx="1647464" cy="1098249"/>
            <wp:effectExtent b="0" l="0" r="0" t="0"/>
            <wp:docPr descr="Lobby sitting area" id="7" name="image7.png"/>
            <a:graphic>
              <a:graphicData uri="http://schemas.openxmlformats.org/drawingml/2006/picture">
                <pic:pic>
                  <pic:nvPicPr>
                    <pic:cNvPr descr="Lobby sitting area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464" cy="1098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619089" cy="1079332"/>
            <wp:effectExtent b="0" l="0" r="0" t="0"/>
            <wp:docPr descr="Free daily buffet breakfast" id="6" name="image6.png"/>
            <a:graphic>
              <a:graphicData uri="http://schemas.openxmlformats.org/drawingml/2006/picture">
                <pic:pic>
                  <pic:nvPicPr>
                    <pic:cNvPr descr="Free daily buffet breakfast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089" cy="1079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583963" cy="1055917"/>
            <wp:effectExtent b="0" l="0" r="0" t="0"/>
            <wp:docPr descr="Minibar, in-room safe, desk, blackout curtains" id="9" name="image9.png"/>
            <a:graphic>
              <a:graphicData uri="http://schemas.openxmlformats.org/drawingml/2006/picture">
                <pic:pic>
                  <pic:nvPicPr>
                    <pic:cNvPr descr="Minibar, in-room safe, desk, blackout curtains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3963" cy="1055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Day 2: Transfer to The Ranch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Breakfast at Hotel</w:t>
        <w:br w:type="textWrapping"/>
        <w:t xml:space="preserve">Check out of Hotel by 12:00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Minibus transfer to the Ranch (not included)</w:t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811256" cy="1207437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1256" cy="1207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209675" cy="1209675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886186" cy="1216847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6186" cy="1216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Check in to the Ranch</w:t>
        <w:br w:type="textWrapping"/>
        <w:br w:type="textWrapping"/>
      </w:r>
      <w:r w:rsidDel="00000000" w:rsidR="00000000" w:rsidRPr="00000000">
        <w:rPr>
          <w:u w:val="single"/>
          <w:rtl w:val="0"/>
        </w:rPr>
        <w:t xml:space="preserve">Schedule to follow</w:t>
      </w:r>
      <w:r w:rsidDel="00000000" w:rsidR="00000000" w:rsidRPr="00000000">
        <w:rPr>
          <w:rtl w:val="0"/>
        </w:rPr>
        <w:br w:type="textWrapping"/>
        <w:br w:type="textWrapping"/>
        <w:t xml:space="preserve">Dinner at the Ranch</w:t>
        <w:br w:type="textWrapping"/>
        <w:t xml:space="preserve">Overnight at the Ranch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b w:val="1"/>
          <w:rtl w:val="0"/>
        </w:rPr>
        <w:t xml:space="preserve">Day 3: Bootcamp</w:t>
      </w:r>
      <w:r w:rsidDel="00000000" w:rsidR="00000000" w:rsidRPr="00000000">
        <w:rPr>
          <w:rtl w:val="0"/>
        </w:rPr>
        <w:br w:type="textWrapping"/>
        <w:br w:type="textWrapping"/>
        <w:t xml:space="preserve">All meals at the Ranch</w:t>
        <w:br w:type="textWrapping"/>
        <w:br w:type="textWrapping"/>
      </w:r>
      <w:r w:rsidDel="00000000" w:rsidR="00000000" w:rsidRPr="00000000">
        <w:rPr>
          <w:u w:val="single"/>
          <w:rtl w:val="0"/>
        </w:rPr>
        <w:t xml:space="preserve">Schedule to follow</w:t>
        <w:br w:type="textWrapping"/>
      </w:r>
      <w:r w:rsidDel="00000000" w:rsidR="00000000" w:rsidRPr="00000000">
        <w:rPr>
          <w:rtl w:val="0"/>
        </w:rPr>
        <w:br w:type="textWrapping"/>
        <w:t xml:space="preserve">  </w:t>
      </w:r>
      <w:r w:rsidDel="00000000" w:rsidR="00000000" w:rsidRPr="00000000">
        <w:rPr/>
        <w:drawing>
          <wp:inline distB="0" distT="0" distL="0" distR="0">
            <wp:extent cx="1758478" cy="1174591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8478" cy="1174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731272" cy="1156419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1272" cy="1156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744255" cy="1165091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4255" cy="11650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  <w:br w:type="textWrapping"/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Overnight at the Ranch</w:t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  <w:t xml:space="preserve">Day 4:</w:t>
        <w:tab/>
        <w:t xml:space="preserve">Transfer to Athens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Breakfast at the Ranch</w:t>
        <w:br w:type="textWrapping"/>
        <w:t xml:space="preserve">Check out of the Ranch by 12:00</w:t>
        <w:br w:type="textWrapping"/>
        <w:br w:type="textWrapping"/>
        <w:t xml:space="preserve">Minibus transfer back to Athens (not included)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Check in to hotel at 14:00</w:t>
        <w:br w:type="textWrapping"/>
        <w:br w:type="textWrapping"/>
        <w:t xml:space="preserve">Day at leisure</w:t>
        <w:br w:type="textWrapping"/>
        <w:br w:type="textWrapping"/>
        <w:t xml:space="preserve">Overnight at the Hotel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Day 5: Athens</w:t>
      </w:r>
      <w:r w:rsidDel="00000000" w:rsidR="00000000" w:rsidRPr="00000000">
        <w:rPr>
          <w:rtl w:val="0"/>
        </w:rPr>
        <w:br w:type="textWrapping"/>
        <w:br w:type="textWrapping"/>
        <w:t xml:space="preserve">Breakfast at Hotel</w:t>
        <w:br w:type="textWrapping"/>
        <w:br w:type="textWrapping"/>
        <w:t xml:space="preserve">Day at leisure</w:t>
        <w:br w:type="textWrapping"/>
        <w:br w:type="textWrapping"/>
        <w:t xml:space="preserve">Overnight stay at hotel</w:t>
        <w:br w:type="textWrapping"/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Day 6: Depart for London</w:t>
      </w:r>
      <w:r w:rsidDel="00000000" w:rsidR="00000000" w:rsidRPr="00000000">
        <w:rPr>
          <w:rtl w:val="0"/>
        </w:rPr>
        <w:br w:type="textWrapping"/>
        <w:br w:type="textWrapping"/>
        <w:t xml:space="preserve">Breakfast at hotel</w:t>
        <w:br w:type="textWrapping"/>
        <w:t xml:space="preserve">Check out of Hotel </w:t>
        <w:br w:type="textWrapping"/>
        <w:br w:type="textWrapping"/>
        <w:t xml:space="preserve">Minibus transfer to Airport</w:t>
      </w:r>
    </w:p>
    <w:tbl>
      <w:tblPr>
        <w:tblStyle w:val="Table2"/>
        <w:tblW w:w="83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1129"/>
        <w:gridCol w:w="1560"/>
        <w:gridCol w:w="850"/>
        <w:gridCol w:w="1559"/>
        <w:gridCol w:w="993"/>
        <w:tblGridChange w:id="0">
          <w:tblGrid>
            <w:gridCol w:w="2263"/>
            <w:gridCol w:w="1129"/>
            <w:gridCol w:w="1560"/>
            <w:gridCol w:w="850"/>
            <w:gridCol w:w="1559"/>
            <w:gridCol w:w="993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Flight: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Departure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Arrival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color w:val="44444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444444"/>
                <w:highlight w:val="white"/>
                <w:rtl w:val="0"/>
              </w:rPr>
              <w:t xml:space="preserve">Tues 14</w:t>
            </w:r>
            <w:r w:rsidDel="00000000" w:rsidR="00000000" w:rsidRPr="00000000">
              <w:rPr>
                <w:rFonts w:ascii="Calibri" w:cs="Calibri" w:eastAsia="Calibri" w:hAnsi="Calibri"/>
                <w:color w:val="444444"/>
                <w:highlight w:val="white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color w:val="444444"/>
                <w:highlight w:val="white"/>
                <w:rtl w:val="0"/>
              </w:rPr>
              <w:t xml:space="preserve"> March 2023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444444"/>
                <w:highlight w:val="white"/>
                <w:rtl w:val="0"/>
              </w:rPr>
              <w:t xml:space="preserve">W94468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Athens</w:t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13:05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London Luton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444444"/>
                <w:highlight w:val="white"/>
                <w:rtl w:val="0"/>
              </w:rPr>
              <w:t xml:space="preserve">15:10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Arrive in to London Lu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ad Scrip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2.png"/><Relationship Id="rId18" Type="http://schemas.openxmlformats.org/officeDocument/2006/relationships/image" Target="media/image13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